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8EA0" w14:textId="77777777" w:rsidR="001907BB" w:rsidRPr="007178EC" w:rsidRDefault="005A2F90" w:rsidP="000038A9">
      <w:pPr>
        <w:pStyle w:val="NoteLevel11"/>
        <w:numPr>
          <w:ilvl w:val="0"/>
          <w:numId w:val="0"/>
        </w:numPr>
        <w:spacing w:line="276" w:lineRule="auto"/>
        <w:ind w:left="851"/>
        <w:rPr>
          <w:rFonts w:ascii="Arial" w:eastAsiaTheme="minorEastAsia" w:hAnsi="Arial" w:cs="Arial"/>
          <w:lang w:val="en-GB" w:eastAsia="ja-JP"/>
        </w:rPr>
      </w:pPr>
      <w:r w:rsidRPr="007178EC">
        <w:rPr>
          <w:rFonts w:ascii="Arial" w:hAnsi="Arial"/>
          <w:lang w:val="en-GB"/>
        </w:rPr>
        <w:tab/>
      </w:r>
    </w:p>
    <w:p w14:paraId="0B8794D4" w14:textId="77777777" w:rsidR="001907BB" w:rsidRPr="007178EC" w:rsidRDefault="001907BB" w:rsidP="000038A9">
      <w:pPr>
        <w:pStyle w:val="NoteLevel11"/>
        <w:numPr>
          <w:ilvl w:val="0"/>
          <w:numId w:val="0"/>
        </w:numPr>
        <w:spacing w:line="276" w:lineRule="auto"/>
        <w:ind w:left="851"/>
        <w:rPr>
          <w:rFonts w:ascii="Arial" w:hAnsi="Arial" w:cs="Arial"/>
          <w:color w:val="8C8C7C"/>
          <w:lang w:val="en-GB"/>
        </w:rPr>
      </w:pPr>
    </w:p>
    <w:p w14:paraId="6B653080" w14:textId="602CC422" w:rsidR="001907BB" w:rsidRPr="007178EC" w:rsidRDefault="00A11A82" w:rsidP="000038A9">
      <w:pPr>
        <w:pStyle w:val="NoteLevel11"/>
        <w:numPr>
          <w:ilvl w:val="0"/>
          <w:numId w:val="0"/>
        </w:numPr>
        <w:spacing w:line="276" w:lineRule="auto"/>
        <w:ind w:left="851"/>
        <w:rPr>
          <w:rFonts w:ascii="Arial" w:hAnsi="Arial" w:cs="Arial"/>
          <w:color w:val="8C8C7C"/>
          <w:lang w:val="en-GB"/>
        </w:rPr>
      </w:pPr>
      <w:r>
        <w:rPr>
          <w:rFonts w:ascii="Arial" w:hAnsi="Arial" w:cs="Arial"/>
          <w:color w:val="8C8C7C"/>
          <w:lang w:val="en-GB"/>
        </w:rPr>
        <w:t>Tuesday, 10</w:t>
      </w:r>
      <w:r w:rsidR="009838CE">
        <w:rPr>
          <w:rFonts w:ascii="Arial" w:hAnsi="Arial" w:cs="Arial"/>
          <w:color w:val="8C8C7C"/>
          <w:lang w:val="en-GB"/>
        </w:rPr>
        <w:t xml:space="preserve"> July</w:t>
      </w:r>
      <w:r w:rsidR="00020E73">
        <w:rPr>
          <w:rFonts w:ascii="Arial" w:hAnsi="Arial" w:cs="Arial"/>
          <w:color w:val="8C8C7C"/>
          <w:lang w:val="en-GB"/>
        </w:rPr>
        <w:t xml:space="preserve"> 2013</w:t>
      </w:r>
    </w:p>
    <w:p w14:paraId="24029424" w14:textId="5DA87245" w:rsidR="001907BB" w:rsidRPr="007178EC" w:rsidRDefault="00A17E2C" w:rsidP="000038A9">
      <w:pPr>
        <w:pStyle w:val="NoteLevel11"/>
        <w:numPr>
          <w:ilvl w:val="0"/>
          <w:numId w:val="0"/>
        </w:numPr>
        <w:spacing w:line="276" w:lineRule="auto"/>
        <w:ind w:left="851"/>
        <w:rPr>
          <w:rFonts w:ascii="Arial" w:hAnsi="Arial" w:cs="Arial"/>
          <w:color w:val="8C8C7C"/>
          <w:lang w:val="en-GB"/>
        </w:rPr>
      </w:pPr>
      <w:r w:rsidRPr="007178EC">
        <w:rPr>
          <w:rFonts w:ascii="Arial" w:hAnsi="Arial" w:cs="Arial"/>
          <w:color w:val="8C8C7C"/>
          <w:lang w:val="en-GB"/>
        </w:rPr>
        <w:t xml:space="preserve">Press </w:t>
      </w:r>
      <w:r w:rsidR="00A40DD3" w:rsidRPr="007178EC">
        <w:rPr>
          <w:rFonts w:ascii="Arial" w:hAnsi="Arial" w:cs="Arial"/>
          <w:color w:val="8C8C7C"/>
          <w:lang w:val="en-GB"/>
        </w:rPr>
        <w:t>Communiqué</w:t>
      </w:r>
      <w:r w:rsidR="00D83061" w:rsidRPr="007178EC">
        <w:rPr>
          <w:rFonts w:ascii="Arial" w:hAnsi="Arial" w:cs="Arial"/>
          <w:color w:val="8C8C7C"/>
          <w:lang w:val="en-GB"/>
        </w:rPr>
        <w:t xml:space="preserve"> – </w:t>
      </w:r>
      <w:r w:rsidR="00803D48" w:rsidRPr="007178EC">
        <w:rPr>
          <w:rFonts w:ascii="Arial" w:hAnsi="Arial" w:cs="Arial"/>
          <w:color w:val="8C8C7C"/>
          <w:lang w:val="en-GB"/>
        </w:rPr>
        <w:t>for immediate release</w:t>
      </w:r>
    </w:p>
    <w:p w14:paraId="75589C40" w14:textId="77777777" w:rsidR="00950DC7" w:rsidRPr="007178EC" w:rsidRDefault="00950DC7" w:rsidP="00950DC7">
      <w:pPr>
        <w:pStyle w:val="NoteLevel11"/>
        <w:numPr>
          <w:ilvl w:val="0"/>
          <w:numId w:val="0"/>
        </w:numPr>
        <w:spacing w:line="276" w:lineRule="auto"/>
        <w:rPr>
          <w:rFonts w:ascii="Arial" w:hAnsi="Arial" w:cs="Arial"/>
          <w:lang w:val="en-GB"/>
        </w:rPr>
      </w:pPr>
    </w:p>
    <w:p w14:paraId="779EC810" w14:textId="01AF14D0" w:rsidR="00A172BC" w:rsidRDefault="00A11A82" w:rsidP="00A11A82">
      <w:pPr>
        <w:pStyle w:val="NoteLevel11"/>
        <w:numPr>
          <w:ilvl w:val="0"/>
          <w:numId w:val="0"/>
        </w:numPr>
        <w:spacing w:line="276" w:lineRule="auto"/>
        <w:ind w:left="851"/>
        <w:rPr>
          <w:rFonts w:ascii="Arial" w:hAnsi="Arial"/>
        </w:rPr>
      </w:pPr>
      <w:r w:rsidRPr="00A11A82">
        <w:rPr>
          <w:rFonts w:ascii="Arial" w:hAnsi="Arial" w:cs="Arial"/>
          <w:color w:val="D85F1B"/>
          <w:sz w:val="36"/>
          <w:szCs w:val="36"/>
          <w:lang w:val="en-GB"/>
        </w:rPr>
        <w:t xml:space="preserve">Vice President </w:t>
      </w:r>
      <w:proofErr w:type="spellStart"/>
      <w:r w:rsidRPr="00A11A82">
        <w:rPr>
          <w:rFonts w:ascii="Arial" w:hAnsi="Arial" w:cs="Arial"/>
          <w:color w:val="D85F1B"/>
          <w:sz w:val="36"/>
          <w:szCs w:val="36"/>
          <w:lang w:val="en-GB"/>
        </w:rPr>
        <w:t>Tajani</w:t>
      </w:r>
      <w:proofErr w:type="spellEnd"/>
      <w:r w:rsidRPr="00A11A82">
        <w:rPr>
          <w:rFonts w:ascii="Arial" w:hAnsi="Arial" w:cs="Arial"/>
          <w:color w:val="D85F1B"/>
          <w:sz w:val="36"/>
          <w:szCs w:val="36"/>
          <w:lang w:val="en-GB"/>
        </w:rPr>
        <w:t xml:space="preserve"> supports roadmap for cooperatives in Europe</w:t>
      </w:r>
    </w:p>
    <w:p w14:paraId="3F561D59" w14:textId="77777777" w:rsidR="00CC1DF2" w:rsidRDefault="00CC1DF2" w:rsidP="00CC1DF2">
      <w:pPr>
        <w:pStyle w:val="NoteLevel11"/>
        <w:numPr>
          <w:ilvl w:val="0"/>
          <w:numId w:val="0"/>
        </w:numPr>
        <w:spacing w:line="276" w:lineRule="auto"/>
        <w:rPr>
          <w:rFonts w:ascii="Arial" w:hAnsi="Arial"/>
        </w:rPr>
      </w:pPr>
    </w:p>
    <w:p w14:paraId="498F9CFB" w14:textId="77777777" w:rsidR="00A11A82" w:rsidRPr="00A11A82" w:rsidRDefault="00A11A82" w:rsidP="00A11A82">
      <w:pPr>
        <w:spacing w:line="276" w:lineRule="auto"/>
        <w:ind w:left="851"/>
        <w:rPr>
          <w:rFonts w:ascii="Arial" w:hAnsi="Arial" w:cs="Arial"/>
        </w:rPr>
      </w:pPr>
      <w:r w:rsidRPr="00A11A82">
        <w:rPr>
          <w:rFonts w:ascii="Arial" w:hAnsi="Arial" w:cs="Arial"/>
        </w:rPr>
        <w:t>On 10</w:t>
      </w:r>
      <w:r w:rsidRPr="00A11A82">
        <w:rPr>
          <w:rFonts w:ascii="Arial" w:hAnsi="Arial" w:cs="Arial"/>
          <w:vertAlign w:val="superscript"/>
        </w:rPr>
        <w:t>th</w:t>
      </w:r>
      <w:r w:rsidRPr="00A11A82">
        <w:rPr>
          <w:rFonts w:ascii="Arial" w:hAnsi="Arial" w:cs="Arial"/>
        </w:rPr>
        <w:t xml:space="preserve"> July the first meeting of the permanent working group on cooperatives set up by EU Commission Vice President Antonio </w:t>
      </w:r>
      <w:proofErr w:type="spellStart"/>
      <w:r w:rsidRPr="00A11A82">
        <w:rPr>
          <w:rFonts w:ascii="Arial" w:hAnsi="Arial" w:cs="Arial"/>
        </w:rPr>
        <w:t>Tajani</w:t>
      </w:r>
      <w:proofErr w:type="spellEnd"/>
      <w:r w:rsidRPr="00A11A82">
        <w:rPr>
          <w:rFonts w:ascii="Arial" w:hAnsi="Arial" w:cs="Arial"/>
        </w:rPr>
        <w:t xml:space="preserve"> took place. </w:t>
      </w:r>
    </w:p>
    <w:p w14:paraId="258634A2" w14:textId="77777777" w:rsidR="00A11A82" w:rsidRPr="00A11A82" w:rsidRDefault="00A11A82" w:rsidP="00A11A82">
      <w:pPr>
        <w:spacing w:line="276" w:lineRule="auto"/>
        <w:ind w:left="851"/>
        <w:rPr>
          <w:rFonts w:ascii="Arial" w:hAnsi="Arial" w:cs="Arial"/>
        </w:rPr>
      </w:pPr>
    </w:p>
    <w:p w14:paraId="289DF076" w14:textId="77777777" w:rsidR="00A11A82" w:rsidRPr="00A11A82" w:rsidRDefault="00A11A82" w:rsidP="00A11A82">
      <w:pPr>
        <w:spacing w:line="276" w:lineRule="auto"/>
        <w:ind w:left="851"/>
        <w:rPr>
          <w:rFonts w:ascii="Arial" w:hAnsi="Arial" w:cs="Arial"/>
        </w:rPr>
      </w:pPr>
      <w:r w:rsidRPr="00A11A82">
        <w:rPr>
          <w:rFonts w:ascii="Arial" w:hAnsi="Arial" w:cs="Arial"/>
        </w:rPr>
        <w:t>This meeting was an opportunity to address cross-</w:t>
      </w:r>
      <w:proofErr w:type="spellStart"/>
      <w:r w:rsidRPr="00A11A82">
        <w:rPr>
          <w:rFonts w:ascii="Arial" w:hAnsi="Arial" w:cs="Arial"/>
        </w:rPr>
        <w:t>sectoral</w:t>
      </w:r>
      <w:proofErr w:type="spellEnd"/>
      <w:r w:rsidRPr="00A11A82">
        <w:rPr>
          <w:rFonts w:ascii="Arial" w:hAnsi="Arial" w:cs="Arial"/>
        </w:rPr>
        <w:t xml:space="preserve"> issues concerning cooperative enterprises in Europe. Representatives of European cooperative organisations taking part in the meeting put forward the priorities for the development of cooperatives in Europe: the need for specific support services, access to finance and funding, the need to include the cooperative enterprise model into school curricula and, last but not least, the need to ensure legal frameworks around Europe which do not discriminate cooperatives. </w:t>
      </w:r>
    </w:p>
    <w:p w14:paraId="4E1EAEE4" w14:textId="77777777" w:rsidR="00A11A82" w:rsidRPr="00A11A82" w:rsidRDefault="00A11A82" w:rsidP="00A11A82">
      <w:pPr>
        <w:spacing w:line="276" w:lineRule="auto"/>
        <w:ind w:left="851"/>
        <w:rPr>
          <w:rFonts w:ascii="Arial" w:hAnsi="Arial" w:cs="Arial"/>
        </w:rPr>
      </w:pPr>
    </w:p>
    <w:p w14:paraId="0A283A5F" w14:textId="77777777" w:rsidR="00A11A82" w:rsidRPr="00A11A82" w:rsidRDefault="00A11A82" w:rsidP="00A11A82">
      <w:pPr>
        <w:spacing w:line="276" w:lineRule="auto"/>
        <w:ind w:left="851"/>
        <w:rPr>
          <w:rFonts w:ascii="Arial" w:hAnsi="Arial" w:cs="Arial"/>
        </w:rPr>
      </w:pPr>
      <w:r w:rsidRPr="00A11A82">
        <w:rPr>
          <w:rFonts w:ascii="Arial" w:hAnsi="Arial" w:cs="Arial"/>
        </w:rPr>
        <w:t xml:space="preserve">Vice-President </w:t>
      </w:r>
      <w:proofErr w:type="spellStart"/>
      <w:r w:rsidRPr="00A11A82">
        <w:rPr>
          <w:rFonts w:ascii="Arial" w:hAnsi="Arial" w:cs="Arial"/>
        </w:rPr>
        <w:t>Tajani</w:t>
      </w:r>
      <w:proofErr w:type="spellEnd"/>
      <w:r w:rsidRPr="00A11A82">
        <w:rPr>
          <w:rFonts w:ascii="Arial" w:hAnsi="Arial" w:cs="Arial"/>
        </w:rPr>
        <w:t xml:space="preserve">, intervening at the meeting, said: “Cooperatives are crucial for me and I want to work with your organisations, not only today, but also on an action plan and a strategy roadmap for the next Commission”. </w:t>
      </w:r>
    </w:p>
    <w:p w14:paraId="4454044F" w14:textId="77777777" w:rsidR="00A11A82" w:rsidRPr="00A11A82" w:rsidRDefault="00A11A82" w:rsidP="00A11A82">
      <w:pPr>
        <w:spacing w:line="276" w:lineRule="auto"/>
        <w:ind w:left="851"/>
        <w:rPr>
          <w:rFonts w:ascii="Arial" w:hAnsi="Arial" w:cs="Arial"/>
        </w:rPr>
      </w:pPr>
    </w:p>
    <w:p w14:paraId="66363492" w14:textId="77777777" w:rsidR="00A11A82" w:rsidRPr="00A11A82" w:rsidRDefault="00A11A82" w:rsidP="00A11A82">
      <w:pPr>
        <w:spacing w:line="276" w:lineRule="auto"/>
        <w:ind w:left="851"/>
        <w:rPr>
          <w:rFonts w:ascii="Arial" w:hAnsi="Arial" w:cs="Arial"/>
        </w:rPr>
      </w:pPr>
      <w:r w:rsidRPr="00A11A82">
        <w:rPr>
          <w:rFonts w:ascii="Arial" w:hAnsi="Arial" w:cs="Arial"/>
        </w:rPr>
        <w:t xml:space="preserve">Dirk J. </w:t>
      </w:r>
      <w:proofErr w:type="spellStart"/>
      <w:r w:rsidRPr="00A11A82">
        <w:rPr>
          <w:rFonts w:ascii="Arial" w:hAnsi="Arial" w:cs="Arial"/>
        </w:rPr>
        <w:t>Lehnhoff</w:t>
      </w:r>
      <w:proofErr w:type="spellEnd"/>
      <w:r w:rsidRPr="00A11A82">
        <w:rPr>
          <w:rFonts w:ascii="Arial" w:hAnsi="Arial" w:cs="Arial"/>
        </w:rPr>
        <w:t xml:space="preserve">, President of Cooperatives Europe, said: “Cooperatives deeply appreciated this high level meeting. We are very happy to see that Vice-President </w:t>
      </w:r>
      <w:proofErr w:type="spellStart"/>
      <w:r w:rsidRPr="00A11A82">
        <w:rPr>
          <w:rFonts w:ascii="Arial" w:hAnsi="Arial" w:cs="Arial"/>
        </w:rPr>
        <w:t>Tajani</w:t>
      </w:r>
      <w:proofErr w:type="spellEnd"/>
      <w:r w:rsidRPr="00A11A82">
        <w:rPr>
          <w:rFonts w:ascii="Arial" w:hAnsi="Arial" w:cs="Arial"/>
        </w:rPr>
        <w:t xml:space="preserve"> has opened a dialogue for the long term. Our organisations will be ready to give their contribution to the work of the European Union.” </w:t>
      </w:r>
    </w:p>
    <w:p w14:paraId="549A9694" w14:textId="77777777" w:rsidR="00A11A82" w:rsidRDefault="00A11A82" w:rsidP="00CC1DF2">
      <w:pPr>
        <w:spacing w:line="276" w:lineRule="auto"/>
        <w:ind w:left="851"/>
        <w:rPr>
          <w:rFonts w:ascii="Arial" w:hAnsi="Arial" w:cs="Arial"/>
        </w:rPr>
      </w:pPr>
    </w:p>
    <w:p w14:paraId="7183F6F8" w14:textId="77777777" w:rsidR="001907BB" w:rsidRPr="007178EC" w:rsidRDefault="001907BB" w:rsidP="000038A9">
      <w:pPr>
        <w:pStyle w:val="NoteLevel11"/>
        <w:numPr>
          <w:ilvl w:val="0"/>
          <w:numId w:val="0"/>
        </w:numPr>
        <w:spacing w:line="276" w:lineRule="auto"/>
        <w:ind w:left="851"/>
        <w:rPr>
          <w:rFonts w:ascii="Arial" w:hAnsi="Arial" w:cs="Arial"/>
          <w:lang w:val="en-GB"/>
        </w:rPr>
      </w:pPr>
      <w:bookmarkStart w:id="0" w:name="_GoBack"/>
      <w:bookmarkEnd w:id="0"/>
    </w:p>
    <w:p w14:paraId="6EA68CA4" w14:textId="77777777"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t xml:space="preserve">Notes to the editors </w:t>
      </w:r>
    </w:p>
    <w:p w14:paraId="066E55DC" w14:textId="77777777" w:rsidR="008C6CCD" w:rsidRPr="007178EC" w:rsidRDefault="008C6CCD" w:rsidP="000038A9">
      <w:pPr>
        <w:pStyle w:val="NoteLevel11"/>
        <w:spacing w:line="276" w:lineRule="auto"/>
        <w:ind w:left="851"/>
        <w:rPr>
          <w:rFonts w:ascii="Arial" w:hAnsi="Arial" w:cs="Arial"/>
          <w:lang w:val="en-GB"/>
        </w:rPr>
      </w:pPr>
    </w:p>
    <w:p w14:paraId="51E08A26" w14:textId="4E085C3E" w:rsidR="00120BCC" w:rsidRPr="007178EC" w:rsidRDefault="00120BCC" w:rsidP="000038A9">
      <w:pPr>
        <w:pStyle w:val="NoteLevel11"/>
        <w:spacing w:line="276" w:lineRule="auto"/>
        <w:ind w:left="851"/>
        <w:rPr>
          <w:rFonts w:ascii="Arial" w:hAnsi="Arial" w:cs="Arial"/>
          <w:lang w:val="en-GB"/>
        </w:rPr>
      </w:pPr>
      <w:r w:rsidRPr="007178EC">
        <w:rPr>
          <w:rFonts w:ascii="Arial" w:hAnsi="Arial" w:cs="Arial"/>
          <w:b/>
          <w:color w:val="8C8C7C"/>
          <w:lang w:val="en-GB"/>
        </w:rPr>
        <w:t>Cooperatives Europe</w:t>
      </w:r>
      <w:r w:rsidRPr="007178EC">
        <w:rPr>
          <w:rFonts w:ascii="Arial" w:hAnsi="Arial" w:cs="Arial"/>
          <w:lang w:val="en-GB"/>
        </w:rPr>
        <w:t xml:space="preserve"> </w:t>
      </w:r>
      <w:r w:rsidR="00803D48" w:rsidRPr="007178EC">
        <w:rPr>
          <w:rFonts w:ascii="Arial" w:hAnsi="Arial" w:cs="Arial"/>
          <w:lang w:val="en-GB"/>
        </w:rPr>
        <w:t>is the European cross-</w:t>
      </w:r>
      <w:proofErr w:type="spellStart"/>
      <w:r w:rsidR="00803D48" w:rsidRPr="007178EC">
        <w:rPr>
          <w:rFonts w:ascii="Arial" w:hAnsi="Arial" w:cs="Arial"/>
          <w:lang w:val="en-GB"/>
        </w:rPr>
        <w:t>sectoral</w:t>
      </w:r>
      <w:proofErr w:type="spellEnd"/>
      <w:r w:rsidR="00803D48" w:rsidRPr="007178EC">
        <w:rPr>
          <w:rFonts w:ascii="Arial" w:hAnsi="Arial" w:cs="Arial"/>
          <w:lang w:val="en-GB"/>
        </w:rPr>
        <w:t xml:space="preserve"> organization representing cooperative enterprises. On behalf of its 90 member organization</w:t>
      </w:r>
      <w:r w:rsidR="007178EC">
        <w:rPr>
          <w:rFonts w:ascii="Arial" w:hAnsi="Arial" w:cs="Arial"/>
          <w:lang w:val="en-GB"/>
        </w:rPr>
        <w:t>s</w:t>
      </w:r>
      <w:r w:rsidR="00803D48" w:rsidRPr="007178EC">
        <w:rPr>
          <w:rFonts w:ascii="Arial" w:hAnsi="Arial" w:cs="Arial"/>
          <w:lang w:val="en-GB"/>
        </w:rPr>
        <w:t xml:space="preserve"> from 34 European countries across all business sectors it promotes the cooperative business model in Eu</w:t>
      </w:r>
      <w:r w:rsidR="003E6FD6">
        <w:rPr>
          <w:rFonts w:ascii="Arial" w:hAnsi="Arial" w:cs="Arial"/>
          <w:lang w:val="en-GB"/>
        </w:rPr>
        <w:t>ro</w:t>
      </w:r>
      <w:r w:rsidR="00803D48" w:rsidRPr="007178EC">
        <w:rPr>
          <w:rFonts w:ascii="Arial" w:hAnsi="Arial" w:cs="Arial"/>
          <w:lang w:val="en-GB"/>
        </w:rPr>
        <w:t xml:space="preserve">pe. Its members represent 123 million individual member </w:t>
      </w:r>
      <w:proofErr w:type="spellStart"/>
      <w:r w:rsidR="00803D48" w:rsidRPr="007178EC">
        <w:rPr>
          <w:rFonts w:ascii="Arial" w:hAnsi="Arial" w:cs="Arial"/>
          <w:lang w:val="en-GB"/>
        </w:rPr>
        <w:t>cooperators</w:t>
      </w:r>
      <w:proofErr w:type="spellEnd"/>
      <w:r w:rsidR="00803D48" w:rsidRPr="007178EC">
        <w:rPr>
          <w:rFonts w:ascii="Arial" w:hAnsi="Arial" w:cs="Arial"/>
          <w:lang w:val="en-GB"/>
        </w:rPr>
        <w:t xml:space="preserve"> owning 160,000 cooperative enterprises and providing jobs to 5.4 million European citizens.</w:t>
      </w:r>
    </w:p>
    <w:p w14:paraId="2E20BA9C" w14:textId="77777777" w:rsidR="00120BCC" w:rsidRPr="007178EC" w:rsidRDefault="00120BCC" w:rsidP="000038A9">
      <w:pPr>
        <w:pStyle w:val="NoteLevel11"/>
        <w:spacing w:line="276" w:lineRule="auto"/>
        <w:ind w:left="851"/>
        <w:rPr>
          <w:rFonts w:ascii="Arial" w:hAnsi="Arial" w:cs="Arial"/>
          <w:lang w:val="en-GB"/>
        </w:rPr>
      </w:pPr>
    </w:p>
    <w:p w14:paraId="38A3AE3E" w14:textId="25B948A3" w:rsidR="00120BCC" w:rsidRDefault="00605552" w:rsidP="000038A9">
      <w:pPr>
        <w:pStyle w:val="NoteLevel11"/>
        <w:spacing w:line="276" w:lineRule="auto"/>
        <w:ind w:left="851"/>
        <w:rPr>
          <w:rFonts w:ascii="Arial" w:hAnsi="Arial" w:cs="Arial"/>
          <w:lang w:val="en-GB"/>
        </w:rPr>
      </w:pPr>
      <w:r>
        <w:rPr>
          <w:rFonts w:ascii="Arial" w:hAnsi="Arial" w:cs="Arial"/>
          <w:b/>
          <w:color w:val="8C8C7C"/>
          <w:lang w:val="en-GB"/>
        </w:rPr>
        <w:t>A co</w:t>
      </w:r>
      <w:r w:rsidR="00120BCC" w:rsidRPr="007178EC">
        <w:rPr>
          <w:rFonts w:ascii="Arial" w:hAnsi="Arial" w:cs="Arial"/>
          <w:b/>
          <w:color w:val="8C8C7C"/>
          <w:lang w:val="en-GB"/>
        </w:rPr>
        <w:t>operative enterprise</w:t>
      </w:r>
      <w:r w:rsidR="00120BCC" w:rsidRPr="007178EC">
        <w:rPr>
          <w:rFonts w:ascii="Arial" w:hAnsi="Arial" w:cs="Arial"/>
          <w:lang w:val="en-GB"/>
        </w:rPr>
        <w:t xml:space="preserve"> is a group of people acting together to meet the common needs and aspirations of its members, sharing ownership and making decisions democratically.</w:t>
      </w:r>
    </w:p>
    <w:p w14:paraId="6BCE8FBA" w14:textId="77777777" w:rsidR="00EE4D2C" w:rsidRDefault="00EE4D2C" w:rsidP="00EE4D2C">
      <w:pPr>
        <w:pStyle w:val="NoteLevel11"/>
        <w:numPr>
          <w:ilvl w:val="0"/>
          <w:numId w:val="0"/>
        </w:numPr>
        <w:spacing w:line="276" w:lineRule="auto"/>
        <w:rPr>
          <w:rFonts w:ascii="Arial" w:hAnsi="Arial" w:cs="Arial"/>
          <w:lang w:val="en-GB"/>
        </w:rPr>
      </w:pPr>
    </w:p>
    <w:p w14:paraId="29E32DEE" w14:textId="65861B48" w:rsidR="00EE4D2C" w:rsidRPr="00355CAC" w:rsidRDefault="00EE4D2C" w:rsidP="00EE4D2C">
      <w:pPr>
        <w:spacing w:line="276" w:lineRule="auto"/>
        <w:ind w:left="851"/>
        <w:rPr>
          <w:rFonts w:ascii="Arial" w:hAnsi="Arial" w:cs="Arial"/>
        </w:rPr>
      </w:pPr>
      <w:r>
        <w:rPr>
          <w:rFonts w:ascii="Helvetica" w:hAnsi="Helvetica" w:cs="Helvetica"/>
        </w:rPr>
        <w:t xml:space="preserve">The </w:t>
      </w:r>
      <w:r w:rsidRPr="00EE4D2C">
        <w:rPr>
          <w:rFonts w:ascii="Arial" w:eastAsia="ＭＳ ゴシック" w:hAnsi="Arial" w:cs="Arial"/>
          <w:b/>
          <w:color w:val="8C8C7C"/>
          <w:lang w:eastAsia="en-US"/>
        </w:rPr>
        <w:t>Entrepreneurship 2020 Action Plan</w:t>
      </w:r>
      <w:r>
        <w:rPr>
          <w:rFonts w:ascii="Helvetica" w:hAnsi="Helvetica" w:cs="Helvetica"/>
        </w:rPr>
        <w:t xml:space="preserve"> was released in the beginning of 2013 to create </w:t>
      </w:r>
      <w:r w:rsidRPr="00950DC7">
        <w:rPr>
          <w:rFonts w:ascii="Arial" w:hAnsi="Arial"/>
        </w:rPr>
        <w:t>jobs, growth and a more competitiv</w:t>
      </w:r>
      <w:r>
        <w:rPr>
          <w:rFonts w:ascii="Arial" w:hAnsi="Arial"/>
        </w:rPr>
        <w:t>e economy t</w:t>
      </w:r>
      <w:r w:rsidRPr="00950DC7">
        <w:rPr>
          <w:rFonts w:ascii="Arial" w:hAnsi="Arial"/>
        </w:rPr>
        <w:t>hrough a pro-active entrepreneurship policy</w:t>
      </w:r>
      <w:r>
        <w:rPr>
          <w:rFonts w:ascii="Arial" w:hAnsi="Arial"/>
        </w:rPr>
        <w:t>.</w:t>
      </w:r>
    </w:p>
    <w:p w14:paraId="6054A24C" w14:textId="77777777" w:rsidR="00EE4D2C" w:rsidRPr="007178EC" w:rsidRDefault="00EE4D2C" w:rsidP="00EE4D2C">
      <w:pPr>
        <w:pStyle w:val="NoteLevel11"/>
        <w:numPr>
          <w:ilvl w:val="0"/>
          <w:numId w:val="0"/>
        </w:numPr>
        <w:spacing w:line="276" w:lineRule="auto"/>
        <w:rPr>
          <w:rFonts w:ascii="Arial" w:hAnsi="Arial" w:cs="Arial"/>
          <w:lang w:val="en-GB"/>
        </w:rPr>
      </w:pPr>
    </w:p>
    <w:p w14:paraId="7A604382" w14:textId="77777777" w:rsidR="00120BCC" w:rsidRPr="007178EC" w:rsidRDefault="00120BCC" w:rsidP="000038A9">
      <w:pPr>
        <w:pStyle w:val="NoteLevel11"/>
        <w:numPr>
          <w:ilvl w:val="0"/>
          <w:numId w:val="0"/>
        </w:numPr>
        <w:spacing w:line="276" w:lineRule="auto"/>
        <w:rPr>
          <w:rFonts w:ascii="Arial" w:hAnsi="Arial" w:cs="Arial"/>
          <w:lang w:val="en-GB"/>
        </w:rPr>
      </w:pPr>
    </w:p>
    <w:p w14:paraId="529E08BA" w14:textId="25A581C4"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t>Contact</w:t>
      </w:r>
      <w:r w:rsidR="00736FF3">
        <w:rPr>
          <w:rFonts w:ascii="Arial" w:hAnsi="Arial" w:cs="Arial"/>
          <w:b/>
          <w:color w:val="8C8C7C"/>
          <w:lang w:val="en-GB"/>
        </w:rPr>
        <w:t>s</w:t>
      </w:r>
    </w:p>
    <w:p w14:paraId="13C1BC03" w14:textId="77777777" w:rsidR="00C52F4B" w:rsidRDefault="00C52F4B" w:rsidP="00020E73">
      <w:pPr>
        <w:pStyle w:val="NoteLevel11"/>
        <w:numPr>
          <w:ilvl w:val="0"/>
          <w:numId w:val="0"/>
        </w:numPr>
        <w:spacing w:line="276" w:lineRule="auto"/>
        <w:rPr>
          <w:rFonts w:ascii="Arial" w:hAnsi="Arial" w:cs="Arial"/>
          <w:lang w:val="en-GB"/>
        </w:rPr>
      </w:pPr>
    </w:p>
    <w:p w14:paraId="125D4E16" w14:textId="4FC32CB7" w:rsidR="00020E73" w:rsidRDefault="00020E73" w:rsidP="00020E73">
      <w:pPr>
        <w:pStyle w:val="NoteLevel11"/>
        <w:numPr>
          <w:ilvl w:val="0"/>
          <w:numId w:val="0"/>
        </w:numPr>
        <w:spacing w:line="276" w:lineRule="auto"/>
        <w:ind w:left="851"/>
        <w:rPr>
          <w:rFonts w:ascii="Arial" w:hAnsi="Arial" w:cs="Arial"/>
          <w:lang w:val="en-GB"/>
        </w:rPr>
      </w:pPr>
      <w:proofErr w:type="spellStart"/>
      <w:r>
        <w:rPr>
          <w:rFonts w:ascii="Arial" w:hAnsi="Arial" w:cs="Arial"/>
          <w:lang w:val="en-GB"/>
        </w:rPr>
        <w:t>Agnès</w:t>
      </w:r>
      <w:proofErr w:type="spellEnd"/>
      <w:r>
        <w:rPr>
          <w:rFonts w:ascii="Arial" w:hAnsi="Arial" w:cs="Arial"/>
          <w:lang w:val="en-GB"/>
        </w:rPr>
        <w:t xml:space="preserve"> Mathis</w:t>
      </w:r>
    </w:p>
    <w:p w14:paraId="2089565F" w14:textId="7D1D6960" w:rsidR="00020E73" w:rsidRDefault="00020E73" w:rsidP="00020E73">
      <w:pPr>
        <w:pStyle w:val="NoteLevel11"/>
        <w:numPr>
          <w:ilvl w:val="0"/>
          <w:numId w:val="0"/>
        </w:numPr>
        <w:spacing w:line="276" w:lineRule="auto"/>
        <w:ind w:left="851"/>
        <w:rPr>
          <w:rFonts w:ascii="Arial" w:hAnsi="Arial" w:cs="Arial"/>
          <w:lang w:val="en-GB"/>
        </w:rPr>
      </w:pPr>
      <w:r>
        <w:rPr>
          <w:rFonts w:ascii="Arial" w:hAnsi="Arial" w:cs="Arial"/>
          <w:lang w:val="en-GB"/>
        </w:rPr>
        <w:t>Deputy Director</w:t>
      </w:r>
    </w:p>
    <w:p w14:paraId="0D9736C9" w14:textId="4B9F580D" w:rsidR="00020E73" w:rsidRDefault="00020E73" w:rsidP="00020E73">
      <w:pPr>
        <w:pStyle w:val="NoteLevel11"/>
        <w:numPr>
          <w:ilvl w:val="0"/>
          <w:numId w:val="0"/>
        </w:numPr>
        <w:spacing w:line="276" w:lineRule="auto"/>
        <w:ind w:left="851"/>
        <w:rPr>
          <w:rFonts w:ascii="Arial" w:hAnsi="Arial" w:cs="Arial"/>
          <w:lang w:val="en-GB"/>
        </w:rPr>
      </w:pPr>
      <w:r>
        <w:rPr>
          <w:rFonts w:ascii="Arial" w:hAnsi="Arial" w:cs="Arial"/>
          <w:lang w:val="en-GB"/>
        </w:rPr>
        <w:t>T: +32 2 743 120 35</w:t>
      </w:r>
    </w:p>
    <w:p w14:paraId="6C607618" w14:textId="596C1DBD" w:rsidR="00020E73" w:rsidRDefault="00A11A82" w:rsidP="00020E73">
      <w:pPr>
        <w:pStyle w:val="NoteLevel11"/>
        <w:numPr>
          <w:ilvl w:val="0"/>
          <w:numId w:val="0"/>
        </w:numPr>
        <w:spacing w:line="276" w:lineRule="auto"/>
        <w:ind w:left="851"/>
        <w:rPr>
          <w:rFonts w:ascii="Arial" w:hAnsi="Arial" w:cs="Arial"/>
          <w:lang w:val="en-GB"/>
        </w:rPr>
      </w:pPr>
      <w:hyperlink r:id="rId8" w:history="1">
        <w:r w:rsidR="00020E73" w:rsidRPr="00975E46">
          <w:rPr>
            <w:rStyle w:val="Hyperlink"/>
            <w:rFonts w:ascii="Arial" w:hAnsi="Arial" w:cs="Arial"/>
            <w:lang w:val="en-GB"/>
          </w:rPr>
          <w:t>a.mathis@coopseurope.coop</w:t>
        </w:r>
      </w:hyperlink>
    </w:p>
    <w:p w14:paraId="3B01C2C4" w14:textId="77777777" w:rsidR="00020E73" w:rsidRPr="007178EC" w:rsidRDefault="00020E73" w:rsidP="00020E73">
      <w:pPr>
        <w:pStyle w:val="NoteLevel11"/>
        <w:numPr>
          <w:ilvl w:val="0"/>
          <w:numId w:val="0"/>
        </w:numPr>
        <w:spacing w:line="276" w:lineRule="auto"/>
        <w:rPr>
          <w:rFonts w:ascii="Arial" w:hAnsi="Arial" w:cs="Arial"/>
          <w:lang w:val="en-GB"/>
        </w:rPr>
      </w:pPr>
    </w:p>
    <w:p w14:paraId="0A567CE9" w14:textId="52862298" w:rsidR="001907BB" w:rsidRPr="007178EC" w:rsidRDefault="00102EBB" w:rsidP="000038A9">
      <w:pPr>
        <w:pStyle w:val="NoteLevel11"/>
        <w:spacing w:line="276" w:lineRule="auto"/>
        <w:ind w:left="851"/>
        <w:rPr>
          <w:rFonts w:ascii="Arial" w:hAnsi="Arial" w:cs="Arial"/>
          <w:lang w:val="en-GB"/>
        </w:rPr>
      </w:pPr>
      <w:r>
        <w:rPr>
          <w:rFonts w:ascii="Arial" w:hAnsi="Arial" w:cs="Arial"/>
          <w:lang w:val="en-GB"/>
        </w:rPr>
        <w:t>Carmen Quintana</w:t>
      </w:r>
    </w:p>
    <w:p w14:paraId="3302A480" w14:textId="74567D54" w:rsidR="001907BB" w:rsidRPr="007178EC" w:rsidRDefault="00120BCC" w:rsidP="000038A9">
      <w:pPr>
        <w:pStyle w:val="NoteLevel11"/>
        <w:spacing w:line="276" w:lineRule="auto"/>
        <w:ind w:left="851"/>
        <w:rPr>
          <w:rFonts w:ascii="Arial" w:hAnsi="Arial" w:cs="Arial"/>
          <w:lang w:val="en-GB"/>
        </w:rPr>
      </w:pPr>
      <w:r w:rsidRPr="007178EC">
        <w:rPr>
          <w:rFonts w:ascii="Arial" w:hAnsi="Arial" w:cs="Arial"/>
          <w:lang w:val="en-GB"/>
        </w:rPr>
        <w:t xml:space="preserve">Communications </w:t>
      </w:r>
      <w:r w:rsidR="00102EBB">
        <w:rPr>
          <w:rFonts w:ascii="Arial" w:hAnsi="Arial" w:cs="Arial"/>
          <w:lang w:val="en-GB"/>
        </w:rPr>
        <w:t>Officer</w:t>
      </w:r>
    </w:p>
    <w:p w14:paraId="076DA2A3" w14:textId="6F967A7A" w:rsidR="00120BCC" w:rsidRPr="007178EC" w:rsidRDefault="007178EC" w:rsidP="000038A9">
      <w:pPr>
        <w:pStyle w:val="NoteLevel11"/>
        <w:spacing w:line="276" w:lineRule="auto"/>
        <w:ind w:left="851"/>
        <w:rPr>
          <w:rFonts w:ascii="Arial" w:hAnsi="Arial" w:cs="Arial"/>
          <w:lang w:val="en-GB"/>
        </w:rPr>
      </w:pPr>
      <w:r>
        <w:rPr>
          <w:rFonts w:ascii="Arial" w:hAnsi="Arial" w:cs="Arial"/>
          <w:lang w:val="en-GB"/>
        </w:rPr>
        <w:t>T: +32 2 743 10 37</w:t>
      </w:r>
    </w:p>
    <w:p w14:paraId="1404FC6B" w14:textId="3DD91E3E" w:rsidR="001907BB" w:rsidRPr="007178EC" w:rsidRDefault="00A11A82" w:rsidP="000038A9">
      <w:pPr>
        <w:pStyle w:val="NoteLevel11"/>
        <w:spacing w:line="276" w:lineRule="auto"/>
        <w:ind w:left="851"/>
        <w:rPr>
          <w:rFonts w:ascii="Arial" w:hAnsi="Arial" w:cs="Arial"/>
          <w:lang w:val="en-GB"/>
        </w:rPr>
      </w:pPr>
      <w:hyperlink r:id="rId9" w:history="1">
        <w:r w:rsidR="00102EBB" w:rsidRPr="00B5452B">
          <w:rPr>
            <w:rStyle w:val="Hyperlink"/>
            <w:rFonts w:ascii="Arial" w:hAnsi="Arial"/>
            <w:lang w:val="en-GB"/>
          </w:rPr>
          <w:t>c.quintana@coopseurope.coop</w:t>
        </w:r>
      </w:hyperlink>
      <w:r w:rsidR="00102EBB">
        <w:rPr>
          <w:rFonts w:ascii="Arial" w:hAnsi="Arial"/>
          <w:lang w:val="en-GB"/>
        </w:rPr>
        <w:t xml:space="preserve"> </w:t>
      </w:r>
    </w:p>
    <w:p w14:paraId="1756A0DA" w14:textId="77777777" w:rsidR="007178EC" w:rsidRDefault="007178EC" w:rsidP="007178EC">
      <w:pPr>
        <w:spacing w:line="276" w:lineRule="auto"/>
        <w:rPr>
          <w:rFonts w:ascii="Arial" w:hAnsi="Arial" w:cs="Arial"/>
        </w:rPr>
      </w:pPr>
    </w:p>
    <w:p w14:paraId="563D6ECD" w14:textId="77777777" w:rsidR="007178EC" w:rsidRPr="007178EC" w:rsidRDefault="007178EC" w:rsidP="000038A9">
      <w:pPr>
        <w:spacing w:line="276" w:lineRule="auto"/>
        <w:ind w:left="851"/>
        <w:rPr>
          <w:rFonts w:ascii="Arial" w:hAnsi="Arial" w:cs="Arial"/>
        </w:rPr>
      </w:pPr>
    </w:p>
    <w:p w14:paraId="22349255" w14:textId="77777777" w:rsidR="00C37F56" w:rsidRPr="007178EC" w:rsidRDefault="00C37F56" w:rsidP="000038A9">
      <w:pPr>
        <w:spacing w:line="276" w:lineRule="auto"/>
        <w:rPr>
          <w:rFonts w:ascii="Arial" w:hAnsi="Arial" w:cs="Arial"/>
        </w:rPr>
      </w:pPr>
    </w:p>
    <w:sectPr w:rsidR="00C37F56" w:rsidRPr="007178EC" w:rsidSect="002D49A2">
      <w:headerReference w:type="default" r:id="rId10"/>
      <w:footerReference w:type="default" r:id="rId11"/>
      <w:headerReference w:type="first" r:id="rId12"/>
      <w:footerReference w:type="first" r:id="rId13"/>
      <w:pgSz w:w="11900" w:h="16840"/>
      <w:pgMar w:top="2268" w:right="737" w:bottom="1134" w:left="73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DE627" w14:textId="77777777" w:rsidR="003E6293" w:rsidRDefault="003E6293">
      <w:r>
        <w:separator/>
      </w:r>
    </w:p>
  </w:endnote>
  <w:endnote w:type="continuationSeparator" w:id="0">
    <w:p w14:paraId="5580342F" w14:textId="77777777" w:rsidR="003E6293" w:rsidRDefault="003E6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F513" w14:textId="6CB9938C" w:rsidR="003E6293" w:rsidRDefault="003E6293" w:rsidP="00DD4C5C">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65AE7" w14:textId="07A9A64B" w:rsidR="003E6293" w:rsidRDefault="003E6293" w:rsidP="00DD4C5C">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E9DB8" w14:textId="77777777" w:rsidR="003E6293" w:rsidRDefault="003E6293">
      <w:r>
        <w:separator/>
      </w:r>
    </w:p>
  </w:footnote>
  <w:footnote w:type="continuationSeparator" w:id="0">
    <w:p w14:paraId="649009B7" w14:textId="77777777" w:rsidR="003E6293" w:rsidRDefault="003E62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CE3E1" w14:textId="77777777" w:rsidR="003E6293" w:rsidRDefault="003E6293">
    <w:pPr>
      <w:pStyle w:val="Header"/>
    </w:pPr>
    <w:r w:rsidRPr="00DD4C5C">
      <w:rPr>
        <w:noProof/>
        <w:lang w:val="en-US" w:eastAsia="en-US"/>
      </w:rPr>
      <w:drawing>
        <wp:inline distT="0" distB="0" distL="0" distR="0" wp14:anchorId="4A65CB94" wp14:editId="3E3FCC4D">
          <wp:extent cx="2146300" cy="444500"/>
          <wp:effectExtent l="25400" t="0" r="0" b="0"/>
          <wp:docPr id="2" name="Picture 2" descr=":CoopsEurope_LetterheadHeade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sEurope_LetterheadHeaderCont.jpg"/>
                  <pic:cNvPicPr>
                    <a:picLocks noChangeAspect="1" noChangeArrowheads="1"/>
                  </pic:cNvPicPr>
                </pic:nvPicPr>
                <pic:blipFill>
                  <a:blip r:embed="rId1"/>
                  <a:srcRect/>
                  <a:stretch>
                    <a:fillRect/>
                  </a:stretch>
                </pic:blipFill>
                <pic:spPr bwMode="auto">
                  <a:xfrm>
                    <a:off x="0" y="0"/>
                    <a:ext cx="2146300" cy="444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09F76" w14:textId="77777777" w:rsidR="003E6293" w:rsidRDefault="003E6293">
    <w:pPr>
      <w:pStyle w:val="Header"/>
    </w:pPr>
    <w:r>
      <w:rPr>
        <w:noProof/>
        <w:lang w:val="en-US" w:eastAsia="en-US"/>
      </w:rPr>
      <w:drawing>
        <wp:inline distT="0" distB="0" distL="0" distR="0" wp14:anchorId="50FE0409" wp14:editId="3BEDC049">
          <wp:extent cx="2146300" cy="1663700"/>
          <wp:effectExtent l="25400" t="0" r="0" b="0"/>
          <wp:docPr id="5" name="Picture 5" descr=":CoopsEurope_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sEurope_LetterheadHeader.jpg"/>
                  <pic:cNvPicPr>
                    <a:picLocks noChangeAspect="1" noChangeArrowheads="1"/>
                  </pic:cNvPicPr>
                </pic:nvPicPr>
                <pic:blipFill>
                  <a:blip r:embed="rId1"/>
                  <a:srcRect/>
                  <a:stretch>
                    <a:fillRect/>
                  </a:stretch>
                </pic:blipFill>
                <pic:spPr bwMode="auto">
                  <a:xfrm>
                    <a:off x="0" y="0"/>
                    <a:ext cx="2146300" cy="1663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AE5A1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A2"/>
    <w:rsid w:val="000038A9"/>
    <w:rsid w:val="00020E73"/>
    <w:rsid w:val="0004574E"/>
    <w:rsid w:val="00054C44"/>
    <w:rsid w:val="00070D52"/>
    <w:rsid w:val="00081B83"/>
    <w:rsid w:val="000A158D"/>
    <w:rsid w:val="000A16BA"/>
    <w:rsid w:val="000B317B"/>
    <w:rsid w:val="000D1F13"/>
    <w:rsid w:val="000D7441"/>
    <w:rsid w:val="000F3EC6"/>
    <w:rsid w:val="000F6AAE"/>
    <w:rsid w:val="000F7A82"/>
    <w:rsid w:val="00102EBB"/>
    <w:rsid w:val="00120BCC"/>
    <w:rsid w:val="001556D5"/>
    <w:rsid w:val="001907BB"/>
    <w:rsid w:val="001E6A77"/>
    <w:rsid w:val="002046D4"/>
    <w:rsid w:val="00212E42"/>
    <w:rsid w:val="00246A90"/>
    <w:rsid w:val="002855EC"/>
    <w:rsid w:val="002D30EE"/>
    <w:rsid w:val="002D49A2"/>
    <w:rsid w:val="002E0101"/>
    <w:rsid w:val="002E6807"/>
    <w:rsid w:val="002F2C32"/>
    <w:rsid w:val="003202F2"/>
    <w:rsid w:val="003316CF"/>
    <w:rsid w:val="00344375"/>
    <w:rsid w:val="00355CAC"/>
    <w:rsid w:val="00363F2F"/>
    <w:rsid w:val="003A00C5"/>
    <w:rsid w:val="003E00D9"/>
    <w:rsid w:val="003E5D66"/>
    <w:rsid w:val="003E6293"/>
    <w:rsid w:val="003E6FD6"/>
    <w:rsid w:val="00400B37"/>
    <w:rsid w:val="00407978"/>
    <w:rsid w:val="00463F98"/>
    <w:rsid w:val="00477E31"/>
    <w:rsid w:val="004E3F9F"/>
    <w:rsid w:val="004F3DE3"/>
    <w:rsid w:val="00503E06"/>
    <w:rsid w:val="005172A3"/>
    <w:rsid w:val="00523CEB"/>
    <w:rsid w:val="0052576A"/>
    <w:rsid w:val="005459BB"/>
    <w:rsid w:val="00545E4B"/>
    <w:rsid w:val="005471D3"/>
    <w:rsid w:val="005710E8"/>
    <w:rsid w:val="00576223"/>
    <w:rsid w:val="00583C0E"/>
    <w:rsid w:val="005A2F90"/>
    <w:rsid w:val="005B6F6C"/>
    <w:rsid w:val="005C132E"/>
    <w:rsid w:val="005E7336"/>
    <w:rsid w:val="005F153C"/>
    <w:rsid w:val="005F6000"/>
    <w:rsid w:val="00605178"/>
    <w:rsid w:val="00605552"/>
    <w:rsid w:val="006114C2"/>
    <w:rsid w:val="00635DE3"/>
    <w:rsid w:val="00655486"/>
    <w:rsid w:val="006616E7"/>
    <w:rsid w:val="00663083"/>
    <w:rsid w:val="00681ADA"/>
    <w:rsid w:val="00691939"/>
    <w:rsid w:val="00697BFB"/>
    <w:rsid w:val="006A4428"/>
    <w:rsid w:val="006B1689"/>
    <w:rsid w:val="006B513E"/>
    <w:rsid w:val="006E0F52"/>
    <w:rsid w:val="006F1540"/>
    <w:rsid w:val="0071775C"/>
    <w:rsid w:val="007178EC"/>
    <w:rsid w:val="00736FF3"/>
    <w:rsid w:val="007C0F47"/>
    <w:rsid w:val="007D03B2"/>
    <w:rsid w:val="007D4CDE"/>
    <w:rsid w:val="007F5089"/>
    <w:rsid w:val="00802E50"/>
    <w:rsid w:val="00803D48"/>
    <w:rsid w:val="00812F25"/>
    <w:rsid w:val="00877312"/>
    <w:rsid w:val="008C6CCD"/>
    <w:rsid w:val="008E1698"/>
    <w:rsid w:val="008E50B6"/>
    <w:rsid w:val="008E733D"/>
    <w:rsid w:val="00904860"/>
    <w:rsid w:val="00942E43"/>
    <w:rsid w:val="00950DC7"/>
    <w:rsid w:val="00966EBF"/>
    <w:rsid w:val="009765B0"/>
    <w:rsid w:val="009838CE"/>
    <w:rsid w:val="00990917"/>
    <w:rsid w:val="0099486F"/>
    <w:rsid w:val="00997507"/>
    <w:rsid w:val="009C5135"/>
    <w:rsid w:val="00A11A82"/>
    <w:rsid w:val="00A172BC"/>
    <w:rsid w:val="00A17E2C"/>
    <w:rsid w:val="00A2285E"/>
    <w:rsid w:val="00A40DD3"/>
    <w:rsid w:val="00A53D92"/>
    <w:rsid w:val="00A61EDA"/>
    <w:rsid w:val="00A6371B"/>
    <w:rsid w:val="00AA079E"/>
    <w:rsid w:val="00AB4F88"/>
    <w:rsid w:val="00AD2A4A"/>
    <w:rsid w:val="00AD71A1"/>
    <w:rsid w:val="00B121BC"/>
    <w:rsid w:val="00B14586"/>
    <w:rsid w:val="00B40D27"/>
    <w:rsid w:val="00B72EE3"/>
    <w:rsid w:val="00B82103"/>
    <w:rsid w:val="00BD25E9"/>
    <w:rsid w:val="00BF37E5"/>
    <w:rsid w:val="00C214B9"/>
    <w:rsid w:val="00C26D10"/>
    <w:rsid w:val="00C348DF"/>
    <w:rsid w:val="00C37F56"/>
    <w:rsid w:val="00C41730"/>
    <w:rsid w:val="00C417D2"/>
    <w:rsid w:val="00C52F4B"/>
    <w:rsid w:val="00C61CEB"/>
    <w:rsid w:val="00C819F4"/>
    <w:rsid w:val="00C82D43"/>
    <w:rsid w:val="00CA522F"/>
    <w:rsid w:val="00CC1DF2"/>
    <w:rsid w:val="00CF3475"/>
    <w:rsid w:val="00CF4DF8"/>
    <w:rsid w:val="00D03F84"/>
    <w:rsid w:val="00D04F1E"/>
    <w:rsid w:val="00D25806"/>
    <w:rsid w:val="00D268EE"/>
    <w:rsid w:val="00D30FCC"/>
    <w:rsid w:val="00D41C03"/>
    <w:rsid w:val="00D62E05"/>
    <w:rsid w:val="00D83061"/>
    <w:rsid w:val="00DA14B1"/>
    <w:rsid w:val="00DC2C03"/>
    <w:rsid w:val="00DD3190"/>
    <w:rsid w:val="00DD4C5C"/>
    <w:rsid w:val="00E60C02"/>
    <w:rsid w:val="00EA1060"/>
    <w:rsid w:val="00EB686A"/>
    <w:rsid w:val="00EC2DD5"/>
    <w:rsid w:val="00ED1A3B"/>
    <w:rsid w:val="00ED3B99"/>
    <w:rsid w:val="00EE4D2C"/>
    <w:rsid w:val="00EF147D"/>
    <w:rsid w:val="00F14D40"/>
    <w:rsid w:val="00F152AC"/>
    <w:rsid w:val="00F5484E"/>
    <w:rsid w:val="00F6652D"/>
    <w:rsid w:val="00F704FD"/>
    <w:rsid w:val="00FB1768"/>
    <w:rsid w:val="00FE1000"/>
    <w:rsid w:val="00FE18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30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 w:type="character" w:styleId="CommentReference">
    <w:name w:val="annotation reference"/>
    <w:basedOn w:val="DefaultParagraphFont"/>
    <w:uiPriority w:val="99"/>
    <w:semiHidden/>
    <w:unhideWhenUsed/>
    <w:rsid w:val="000D7441"/>
    <w:rPr>
      <w:sz w:val="18"/>
      <w:szCs w:val="18"/>
    </w:rPr>
  </w:style>
  <w:style w:type="paragraph" w:styleId="CommentText">
    <w:name w:val="annotation text"/>
    <w:basedOn w:val="Normal"/>
    <w:link w:val="CommentTextChar"/>
    <w:uiPriority w:val="99"/>
    <w:semiHidden/>
    <w:unhideWhenUsed/>
    <w:rsid w:val="000D7441"/>
  </w:style>
  <w:style w:type="character" w:customStyle="1" w:styleId="CommentTextChar">
    <w:name w:val="Comment Text Char"/>
    <w:basedOn w:val="DefaultParagraphFont"/>
    <w:link w:val="CommentText"/>
    <w:uiPriority w:val="99"/>
    <w:semiHidden/>
    <w:rsid w:val="000D7441"/>
    <w:rPr>
      <w:lang w:val="en-GB"/>
    </w:rPr>
  </w:style>
  <w:style w:type="paragraph" w:styleId="CommentSubject">
    <w:name w:val="annotation subject"/>
    <w:basedOn w:val="CommentText"/>
    <w:next w:val="CommentText"/>
    <w:link w:val="CommentSubjectChar"/>
    <w:uiPriority w:val="99"/>
    <w:semiHidden/>
    <w:unhideWhenUsed/>
    <w:rsid w:val="000D7441"/>
    <w:rPr>
      <w:b/>
      <w:bCs/>
      <w:sz w:val="20"/>
      <w:szCs w:val="20"/>
    </w:rPr>
  </w:style>
  <w:style w:type="character" w:customStyle="1" w:styleId="CommentSubjectChar">
    <w:name w:val="Comment Subject Char"/>
    <w:basedOn w:val="CommentTextChar"/>
    <w:link w:val="CommentSubject"/>
    <w:uiPriority w:val="99"/>
    <w:semiHidden/>
    <w:rsid w:val="000D7441"/>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 w:type="character" w:styleId="CommentReference">
    <w:name w:val="annotation reference"/>
    <w:basedOn w:val="DefaultParagraphFont"/>
    <w:uiPriority w:val="99"/>
    <w:semiHidden/>
    <w:unhideWhenUsed/>
    <w:rsid w:val="000D7441"/>
    <w:rPr>
      <w:sz w:val="18"/>
      <w:szCs w:val="18"/>
    </w:rPr>
  </w:style>
  <w:style w:type="paragraph" w:styleId="CommentText">
    <w:name w:val="annotation text"/>
    <w:basedOn w:val="Normal"/>
    <w:link w:val="CommentTextChar"/>
    <w:uiPriority w:val="99"/>
    <w:semiHidden/>
    <w:unhideWhenUsed/>
    <w:rsid w:val="000D7441"/>
  </w:style>
  <w:style w:type="character" w:customStyle="1" w:styleId="CommentTextChar">
    <w:name w:val="Comment Text Char"/>
    <w:basedOn w:val="DefaultParagraphFont"/>
    <w:link w:val="CommentText"/>
    <w:uiPriority w:val="99"/>
    <w:semiHidden/>
    <w:rsid w:val="000D7441"/>
    <w:rPr>
      <w:lang w:val="en-GB"/>
    </w:rPr>
  </w:style>
  <w:style w:type="paragraph" w:styleId="CommentSubject">
    <w:name w:val="annotation subject"/>
    <w:basedOn w:val="CommentText"/>
    <w:next w:val="CommentText"/>
    <w:link w:val="CommentSubjectChar"/>
    <w:uiPriority w:val="99"/>
    <w:semiHidden/>
    <w:unhideWhenUsed/>
    <w:rsid w:val="000D7441"/>
    <w:rPr>
      <w:b/>
      <w:bCs/>
      <w:sz w:val="20"/>
      <w:szCs w:val="20"/>
    </w:rPr>
  </w:style>
  <w:style w:type="character" w:customStyle="1" w:styleId="CommentSubjectChar">
    <w:name w:val="Comment Subject Char"/>
    <w:basedOn w:val="CommentTextChar"/>
    <w:link w:val="CommentSubject"/>
    <w:uiPriority w:val="99"/>
    <w:semiHidden/>
    <w:rsid w:val="000D7441"/>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mathis@coopseurope.coop" TargetMode="External"/><Relationship Id="rId9" Type="http://schemas.openxmlformats.org/officeDocument/2006/relationships/hyperlink" Target="mailto:c.quintana@coopseurope.coop"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358</Words>
  <Characters>2047</Characters>
  <Application>Microsoft Macintosh Word</Application>
  <DocSecurity>0</DocSecurity>
  <Lines>17</Lines>
  <Paragraphs>4</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
      <vt:lpstr/>
      <vt:lpstr/>
      <vt:lpstr/>
      <vt:lpstr>Press Communique – to be released on 7th July 2012 </vt:lpstr>
      <vt:lpstr/>
      <vt:lpstr>UN Secretary General Ban Ki Moon says co-operatives build a better world</vt:lpstr>
      <vt:lpstr/>
      <vt:lpstr/>
      <vt:lpstr>On 7th July 2012 co-operative businesses around the world celebrate the Internat</vt:lpstr>
      <vt:lpstr/>
      <vt:lpstr>Mr Ban Ki Moon, Secretary General of the United Nations, launched a strong messa</vt:lpstr>
      <vt:lpstr/>
      <vt:lpstr>“Co-operatives empower their members and strengthen communities” said Mr Ban Ki </vt:lpstr>
      <vt:lpstr/>
      <vt:lpstr>“By contributing to human dignity and global solidarity – concluded Mr Ban Ki Mo</vt:lpstr>
      <vt:lpstr/>
      <vt:lpstr>Klaus Niederländer, Director of Cooperatives Europe, said: “The support of the U</vt:lpstr>
      <vt:lpstr/>
      <vt:lpstr>As part of its 2012 activities Cooperatives Europe not only developed a politica</vt:lpstr>
      <vt:lpstr/>
      <vt:lpstr>Notes to the editors </vt:lpstr>
      <vt:lpstr/>
      <vt:lpstr>Cooperatives Europe is the biggest membership organization in Europe promoting t</vt:lpstr>
      <vt:lpstr/>
      <vt:lpstr>A co-operative enterprise is a group of people acting together to meet the commo</vt:lpstr>
      <vt:lpstr/>
      <vt:lpstr>The United Nations proclaimed 2012 International Year of Co-operatives. This is </vt:lpstr>
      <vt:lpstr/>
      <vt:lpstr>Co-operatives for Europe: Moving forward together can be downloaded at the follo</vt:lpstr>
      <vt:lpstr/>
      <vt:lpstr/>
      <vt:lpstr/>
      <vt:lpstr/>
      <vt:lpstr>Contact</vt:lpstr>
      <vt:lpstr/>
      <vt:lpstr>Mirko Nodari</vt:lpstr>
      <vt:lpstr>Communications Officer</vt:lpstr>
      <vt:lpstr>T : +32 2 743 10 33</vt:lpstr>
      <vt:lpstr>m.nodari@coopseurope.coop </vt:lpstr>
    </vt:vector>
  </TitlesOfParts>
  <Company>Cooperatives Europe </Company>
  <LinksUpToDate>false</LinksUpToDate>
  <CharactersWithSpaces>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Because</dc:creator>
  <cp:keywords/>
  <cp:lastModifiedBy>Mirko Nodari</cp:lastModifiedBy>
  <cp:revision>4</cp:revision>
  <cp:lastPrinted>2013-07-02T10:25:00Z</cp:lastPrinted>
  <dcterms:created xsi:type="dcterms:W3CDTF">2013-07-06T10:31:00Z</dcterms:created>
  <dcterms:modified xsi:type="dcterms:W3CDTF">2013-07-10T16:02:00Z</dcterms:modified>
</cp:coreProperties>
</file>